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46A0" w14:textId="77777777" w:rsidR="004414E9" w:rsidRPr="00990422" w:rsidRDefault="004414E9" w:rsidP="004414E9">
      <w:pPr>
        <w:rPr>
          <w:rFonts w:ascii="Times" w:eastAsia="Times New Roman" w:hAnsi="Times" w:cs="Times New Roman"/>
          <w:b/>
          <w:color w:val="000099"/>
          <w:sz w:val="40"/>
          <w:szCs w:val="40"/>
          <w:lang w:val="es-MX"/>
        </w:rPr>
      </w:pPr>
      <w:bookmarkStart w:id="0" w:name="_GoBack"/>
      <w:bookmarkEnd w:id="0"/>
    </w:p>
    <w:p w14:paraId="31225BD6" w14:textId="5C88B59F" w:rsidR="00E4454F" w:rsidRDefault="00E4454F" w:rsidP="004414E9">
      <w:pPr>
        <w:jc w:val="center"/>
        <w:rPr>
          <w:rFonts w:ascii="Comic Sans MS" w:eastAsia="Times New Roman" w:hAnsi="Comic Sans MS" w:cs="Times New Roman"/>
          <w:b/>
          <w:sz w:val="40"/>
          <w:szCs w:val="40"/>
          <w:lang w:val="es-MX"/>
        </w:rPr>
      </w:pPr>
      <w:r w:rsidRPr="00F36F0F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3AC7546" wp14:editId="0A1BB01C">
            <wp:simplePos x="0" y="0"/>
            <wp:positionH relativeFrom="column">
              <wp:posOffset>2209800</wp:posOffset>
            </wp:positionH>
            <wp:positionV relativeFrom="paragraph">
              <wp:posOffset>88900</wp:posOffset>
            </wp:positionV>
            <wp:extent cx="2379980" cy="685800"/>
            <wp:effectExtent l="0" t="0" r="7620" b="0"/>
            <wp:wrapTight wrapText="bothSides">
              <wp:wrapPolygon edited="0">
                <wp:start x="0" y="0"/>
                <wp:lineTo x="0" y="20800"/>
                <wp:lineTo x="21439" y="20800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F81D" w14:textId="77777777" w:rsidR="00E4454F" w:rsidRDefault="00E4454F" w:rsidP="004414E9">
      <w:pPr>
        <w:jc w:val="center"/>
        <w:rPr>
          <w:rFonts w:ascii="Comic Sans MS" w:eastAsia="Times New Roman" w:hAnsi="Comic Sans MS" w:cs="Times New Roman"/>
          <w:b/>
          <w:sz w:val="40"/>
          <w:szCs w:val="40"/>
          <w:lang w:val="es-MX"/>
        </w:rPr>
      </w:pPr>
    </w:p>
    <w:p w14:paraId="7B201C11" w14:textId="77777777" w:rsidR="00E4454F" w:rsidRDefault="00E4454F" w:rsidP="004414E9">
      <w:pPr>
        <w:jc w:val="center"/>
        <w:rPr>
          <w:rFonts w:ascii="Comic Sans MS" w:eastAsia="Times New Roman" w:hAnsi="Comic Sans MS" w:cs="Times New Roman"/>
          <w:b/>
          <w:sz w:val="40"/>
          <w:szCs w:val="40"/>
          <w:lang w:val="es-MX"/>
        </w:rPr>
      </w:pPr>
    </w:p>
    <w:p w14:paraId="23FC06D4" w14:textId="21C6B6FA" w:rsidR="005973BF" w:rsidRPr="00E4454F" w:rsidRDefault="005973BF" w:rsidP="004414E9">
      <w:pPr>
        <w:jc w:val="center"/>
        <w:rPr>
          <w:rFonts w:ascii="Comic Sans MS" w:eastAsia="Times New Roman" w:hAnsi="Comic Sans MS" w:cs="Times New Roman"/>
          <w:b/>
          <w:sz w:val="32"/>
          <w:szCs w:val="32"/>
          <w:lang w:val="es-MX"/>
        </w:rPr>
      </w:pPr>
      <w:r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>Volunt</w:t>
      </w:r>
      <w:r w:rsidR="00CB0125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 xml:space="preserve">ariandose </w:t>
      </w:r>
      <w:r w:rsidR="004414E9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 xml:space="preserve">&amp; </w:t>
      </w:r>
      <w:r w:rsidR="00CB0125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 xml:space="preserve">Haciendo la </w:t>
      </w:r>
      <w:r w:rsidR="004414E9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>Diferenc</w:t>
      </w:r>
      <w:r w:rsidR="00CB0125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>ia</w:t>
      </w:r>
      <w:r w:rsidR="004414E9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 xml:space="preserve"> </w:t>
      </w:r>
      <w:r w:rsidR="00CB0125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>en la</w:t>
      </w:r>
      <w:r w:rsidR="004414E9" w:rsidRPr="00E4454F">
        <w:rPr>
          <w:rFonts w:ascii="Comic Sans MS" w:eastAsia="Times New Roman" w:hAnsi="Comic Sans MS" w:cs="Times New Roman"/>
          <w:b/>
          <w:sz w:val="32"/>
          <w:szCs w:val="32"/>
          <w:lang w:val="es-MX"/>
        </w:rPr>
        <w:t xml:space="preserve"> Hilltop</w:t>
      </w:r>
    </w:p>
    <w:p w14:paraId="169EBB2D" w14:textId="77777777" w:rsidR="005973BF" w:rsidRPr="00990422" w:rsidRDefault="005973BF" w:rsidP="006B6A41">
      <w:pPr>
        <w:rPr>
          <w:rFonts w:ascii="Comic Sans MS" w:eastAsia="Times New Roman" w:hAnsi="Comic Sans MS" w:cs="Times New Roman"/>
          <w:lang w:val="es-MX"/>
        </w:rPr>
      </w:pPr>
    </w:p>
    <w:p w14:paraId="627F5DC0" w14:textId="0E12FDAF" w:rsidR="006B6A41" w:rsidRPr="00990422" w:rsidRDefault="00CB0125" w:rsidP="006B6A41">
      <w:pPr>
        <w:rPr>
          <w:rFonts w:ascii="Comic Sans MS" w:eastAsia="Times New Roman" w:hAnsi="Comic Sans MS" w:cs="Times New Roman"/>
          <w:sz w:val="22"/>
          <w:szCs w:val="22"/>
          <w:lang w:val="es-MX"/>
        </w:rPr>
      </w:pPr>
      <w:r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Todos los padres de nuestros estudiantes de la 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Hilltop </w:t>
      </w:r>
      <w:r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son considerados como parte del P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TO. </w:t>
      </w:r>
      <w:r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Nuestros voluntarios son madres, padres, y aquellos que juegan este papel. Tenemos una gran variedad de voluntarios que se quedan en casa, trabajan medio tiempo o tiempo completo, tienen niños pequeños, estudiantes en la secundaria/colegio;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están continuando su propia educación; y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más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. 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  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El 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PTO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les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da la bienvenida a todos y continua necesitando voluntarios para varios eventos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, 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colecta de fondos, y comités durante todo el año. ¡LO NECESITAMOS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!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Solamente usted puede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decidir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cuanto no puede dar de su tiempo. Aun si nos ayuda en un evento o toma el control de un proyecto por año,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será</w:t>
      </w:r>
      <w:r w:rsidR="00FD2D0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realmente agradecido. 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br/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Aunque somos muy afortunados al tener de regreso voluntarios muy dedicados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, 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siempre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les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damos la bienvenida en cada año a nuevos voluntarios</w:t>
      </w:r>
      <w:r w:rsidR="006B6A41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.  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Conocemos nuevas amistades y nos comprendemos mejor unos con otros. Nuestros voluntarios son padres de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Kínder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a seto grado,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así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que esta es una buena oportunidad para conocer padres que de otra manera no 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pudieran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conocerse. ¡</w:t>
      </w:r>
      <w:r w:rsidR="00990422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También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nos divertimos mucho</w:t>
      </w:r>
      <w:r w:rsidR="005956B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,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</w:t>
      </w:r>
      <w:r w:rsidR="005956B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c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uando trabaja</w:t>
      </w:r>
      <w:r w:rsidR="005956B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mos</w:t>
      </w:r>
      <w:r w:rsidR="003E1CE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los padres unidos para proveer maravillosos eventos y programas para nuestros estudiantes, </w:t>
      </w:r>
      <w:r w:rsidR="005956B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>el ser un voluntario es muy fácil</w:t>
      </w:r>
      <w:r w:rsidR="00990422">
        <w:rPr>
          <w:rFonts w:ascii="Comic Sans MS" w:eastAsia="Times New Roman" w:hAnsi="Comic Sans MS" w:cs="Times New Roman"/>
          <w:sz w:val="22"/>
          <w:szCs w:val="22"/>
          <w:lang w:val="es-MX"/>
        </w:rPr>
        <w:t>!</w:t>
      </w:r>
      <w:r w:rsidR="005956B6" w:rsidRPr="00990422">
        <w:rPr>
          <w:rFonts w:ascii="Comic Sans MS" w:eastAsia="Times New Roman" w:hAnsi="Comic Sans MS" w:cs="Times New Roman"/>
          <w:sz w:val="22"/>
          <w:szCs w:val="22"/>
          <w:lang w:val="es-MX"/>
        </w:rPr>
        <w:t xml:space="preserve"> </w:t>
      </w:r>
    </w:p>
    <w:p w14:paraId="7BEC1008" w14:textId="2459362F" w:rsidR="004414E9" w:rsidRPr="00990422" w:rsidRDefault="004414E9" w:rsidP="004414E9">
      <w:pPr>
        <w:jc w:val="center"/>
        <w:rPr>
          <w:rFonts w:ascii="Comic Sans MS" w:eastAsia="Times New Roman" w:hAnsi="Comic Sans MS" w:cs="Times New Roman"/>
          <w:b/>
          <w:bCs/>
          <w:color w:val="000099"/>
          <w:lang w:val="es-MX"/>
        </w:rPr>
      </w:pPr>
      <w:r w:rsidRPr="00990422">
        <w:rPr>
          <w:rFonts w:ascii="Comic Sans MS" w:eastAsia="Times New Roman" w:hAnsi="Comic Sans MS" w:cs="Times New Roman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D25B" wp14:editId="5CE0EA54">
                <wp:simplePos x="0" y="0"/>
                <wp:positionH relativeFrom="column">
                  <wp:posOffset>1371600</wp:posOffset>
                </wp:positionH>
                <wp:positionV relativeFrom="paragraph">
                  <wp:posOffset>113665</wp:posOffset>
                </wp:positionV>
                <wp:extent cx="4114800" cy="204597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4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E71A" w14:textId="748C10F0" w:rsidR="001A4ED4" w:rsidRPr="005956B6" w:rsidRDefault="005956B6" w:rsidP="004414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5956B6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Maneras en las que puede Ayudar</w:t>
                            </w:r>
                          </w:p>
                          <w:p w14:paraId="4BB2F866" w14:textId="77777777" w:rsidR="001A4ED4" w:rsidRPr="005956B6" w:rsidRDefault="001A4ED4" w:rsidP="004414E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44DAC2D" w14:textId="77777777" w:rsidR="00E4454F" w:rsidRDefault="001A4ED4" w:rsidP="008D422D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1. 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Ayuda</w:t>
                            </w:r>
                            <w:r w:rsid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ndo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siendo </w:t>
                            </w:r>
                            <w:r w:rsid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el Encargado 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="00990422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algún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90422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Comité</w:t>
                            </w:r>
                            <w:r w:rsidRPr="005956B6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2. </w:t>
                            </w:r>
                            <w:r w:rsidR="0099042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Ayudando</w:t>
                            </w:r>
                            <w:r w:rsid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siendo un miembro de un </w:t>
                            </w:r>
                            <w:r w:rsidR="0099042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Comité</w:t>
                            </w:r>
                            <w:r w:rsidRPr="005956B6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Ayudando en los eventos</w:t>
                            </w:r>
                          </w:p>
                          <w:p w14:paraId="1E854AAC" w14:textId="73CC7989" w:rsidR="001A4ED4" w:rsidRPr="005956B6" w:rsidRDefault="00E4454F" w:rsidP="008D422D">
                            <w:pPr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4. Ayudando en la casa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Ayudando siendo un 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"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Representante del </w:t>
                            </w:r>
                            <w:r w:rsidR="00990422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Salón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" 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Ayudando en las fiestas de los salones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5956B6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Ayudando siendo parte de la Mesa Directiva del P</w:t>
                            </w:r>
                            <w:r w:rsidR="001A4ED4" w:rsidRPr="005956B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TO </w:t>
                            </w:r>
                          </w:p>
                          <w:p w14:paraId="4869D10A" w14:textId="77777777" w:rsidR="001A4ED4" w:rsidRPr="005956B6" w:rsidRDefault="001A4ED4" w:rsidP="004414E9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2BF03533" w14:textId="77777777" w:rsidR="001A4ED4" w:rsidRPr="005956B6" w:rsidRDefault="001A4ED4" w:rsidP="004414E9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3B8A7B0C" w14:textId="77777777" w:rsidR="001A4ED4" w:rsidRPr="005956B6" w:rsidRDefault="001A4ED4" w:rsidP="004414E9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8.95pt;width:324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sFqg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" filled="f" stroked="f">
                <v:textbox>
                  <w:txbxContent>
                    <w:p w14:paraId="14DBE71A" w14:textId="748C10F0" w:rsidR="001A4ED4" w:rsidRPr="005956B6" w:rsidRDefault="005956B6" w:rsidP="004414E9">
                      <w:pPr>
                        <w:jc w:val="center"/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5956B6">
                        <w:rPr>
                          <w:rFonts w:ascii="Comic Sans MS" w:hAnsi="Comic Sans MS"/>
                          <w:b/>
                          <w:lang w:val="es-ES"/>
                        </w:rPr>
                        <w:t>Maneras en las que puede Ayudar</w:t>
                      </w:r>
                    </w:p>
                    <w:p w14:paraId="4BB2F866" w14:textId="77777777" w:rsidR="001A4ED4" w:rsidRPr="005956B6" w:rsidRDefault="001A4ED4" w:rsidP="004414E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s-ES"/>
                        </w:rPr>
                      </w:pPr>
                    </w:p>
                    <w:p w14:paraId="144DAC2D" w14:textId="77777777" w:rsidR="00E4454F" w:rsidRDefault="001A4ED4" w:rsidP="008D422D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1. 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Ayuda</w:t>
                      </w:r>
                      <w:r w:rsid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ndo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siendo </w:t>
                      </w:r>
                      <w:r w:rsid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el Encargado 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r w:rsidR="00990422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algún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90422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Comité</w:t>
                      </w:r>
                      <w:r w:rsidRPr="005956B6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  <w:br/>
                      </w:r>
                      <w:r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2. </w:t>
                      </w:r>
                      <w:r w:rsidR="00990422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Ayudando</w:t>
                      </w:r>
                      <w:r w:rsid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siendo un miembro de un </w:t>
                      </w:r>
                      <w:r w:rsidR="00990422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Comité</w:t>
                      </w:r>
                      <w:r w:rsidRPr="005956B6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  <w:br/>
                      </w:r>
                      <w:r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Ayudando en los eventos</w:t>
                      </w:r>
                    </w:p>
                    <w:p w14:paraId="1E854AAC" w14:textId="73CC7989" w:rsidR="001A4ED4" w:rsidRPr="005956B6" w:rsidRDefault="00E4454F" w:rsidP="008D422D">
                      <w:pPr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4. Ayudando en la casa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  <w:br/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5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Ayudando siendo un 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"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Representante del </w:t>
                      </w:r>
                      <w:r w:rsidR="00990422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Salón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" 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  <w:br/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6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Ayudando en las fiestas de los salones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es-ES"/>
                        </w:rPr>
                        <w:br/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7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5956B6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>Ayudando siendo parte de la Mesa Directiva del P</w:t>
                      </w:r>
                      <w:r w:rsidR="001A4ED4" w:rsidRPr="005956B6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TO </w:t>
                      </w:r>
                    </w:p>
                    <w:p w14:paraId="4869D10A" w14:textId="77777777" w:rsidR="001A4ED4" w:rsidRPr="005956B6" w:rsidRDefault="001A4ED4" w:rsidP="004414E9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2BF03533" w14:textId="77777777" w:rsidR="001A4ED4" w:rsidRPr="005956B6" w:rsidRDefault="001A4ED4" w:rsidP="004414E9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3B8A7B0C" w14:textId="77777777" w:rsidR="001A4ED4" w:rsidRPr="005956B6" w:rsidRDefault="001A4ED4" w:rsidP="004414E9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5BD09" w14:textId="2EC7BE13" w:rsidR="00CB7395" w:rsidRPr="00E4454F" w:rsidRDefault="00E4454F" w:rsidP="00E4454F">
      <w:pPr>
        <w:rPr>
          <w:rFonts w:ascii="Comic Sans MS" w:eastAsia="Times New Roman" w:hAnsi="Comic Sans MS" w:cs="Times New Roman"/>
          <w:b/>
          <w:bCs/>
          <w:color w:val="000099"/>
          <w:lang w:val="es-MX"/>
        </w:rPr>
      </w:pPr>
      <w:r w:rsidRPr="00990422">
        <w:rPr>
          <w:rFonts w:ascii="Comic Sans MS" w:eastAsia="Times New Roman" w:hAnsi="Comic Sans MS" w:cs="Times New Roman"/>
          <w:b/>
          <w:bCs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D02DD" wp14:editId="551FA8E1">
                <wp:simplePos x="0" y="0"/>
                <wp:positionH relativeFrom="margin">
                  <wp:posOffset>-79375</wp:posOffset>
                </wp:positionH>
                <wp:positionV relativeFrom="paragraph">
                  <wp:posOffset>1784350</wp:posOffset>
                </wp:positionV>
                <wp:extent cx="6858000" cy="5702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21C2" w14:textId="01C19ABB" w:rsidR="001A4ED4" w:rsidRPr="005956B6" w:rsidRDefault="001A4ED4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5956B6">
                              <w:rPr>
                                <w:rFonts w:ascii="Comic Sans MS" w:hAnsi="Comic Sans MS"/>
                                <w:lang w:val="es-ES"/>
                              </w:rPr>
                              <w:t>Visit</w:t>
                            </w:r>
                            <w:r w:rsidR="005956B6" w:rsidRPr="005956B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e la </w:t>
                            </w:r>
                            <w:r w:rsidR="00990422" w:rsidRPr="005956B6">
                              <w:rPr>
                                <w:rFonts w:ascii="Comic Sans MS" w:hAnsi="Comic Sans MS"/>
                                <w:lang w:val="es-ES"/>
                              </w:rPr>
                              <w:t>página</w:t>
                            </w:r>
                            <w:r w:rsidR="005956B6" w:rsidRPr="005956B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del </w:t>
                            </w:r>
                            <w:r w:rsidRPr="005956B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PTO </w:t>
                            </w:r>
                            <w:r w:rsidRPr="005956B6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www.hilltophawkspto.com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25pt;margin-top:140.5pt;width:540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" filled="f" stroked="f">
                <v:textbox>
                  <w:txbxContent>
                    <w:p w14:paraId="10F121C2" w14:textId="01C19ABB" w:rsidR="001A4ED4" w:rsidRPr="005956B6" w:rsidRDefault="001A4ED4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5956B6">
                        <w:rPr>
                          <w:rFonts w:ascii="Comic Sans MS" w:hAnsi="Comic Sans MS"/>
                          <w:lang w:val="es-ES"/>
                        </w:rPr>
                        <w:t>Visit</w:t>
                      </w:r>
                      <w:r w:rsidR="005956B6" w:rsidRPr="005956B6">
                        <w:rPr>
                          <w:rFonts w:ascii="Comic Sans MS" w:hAnsi="Comic Sans MS"/>
                          <w:lang w:val="es-ES"/>
                        </w:rPr>
                        <w:t xml:space="preserve">e la </w:t>
                      </w:r>
                      <w:r w:rsidR="00990422" w:rsidRPr="005956B6">
                        <w:rPr>
                          <w:rFonts w:ascii="Comic Sans MS" w:hAnsi="Comic Sans MS"/>
                          <w:lang w:val="es-ES"/>
                        </w:rPr>
                        <w:t>página</w:t>
                      </w:r>
                      <w:r w:rsidR="005956B6" w:rsidRPr="005956B6">
                        <w:rPr>
                          <w:rFonts w:ascii="Comic Sans MS" w:hAnsi="Comic Sans MS"/>
                          <w:lang w:val="es-ES"/>
                        </w:rPr>
                        <w:t xml:space="preserve"> del </w:t>
                      </w:r>
                      <w:r w:rsidRPr="005956B6">
                        <w:rPr>
                          <w:rFonts w:ascii="Comic Sans MS" w:hAnsi="Comic Sans MS"/>
                          <w:lang w:val="es-ES"/>
                        </w:rPr>
                        <w:t xml:space="preserve">PTO </w:t>
                      </w:r>
                      <w:r w:rsidRPr="005956B6">
                        <w:rPr>
                          <w:rFonts w:ascii="Comic Sans MS" w:hAnsi="Comic Sans MS"/>
                          <w:b/>
                          <w:lang w:val="es-ES"/>
                        </w:rPr>
                        <w:t>www.hilltophawkspto.com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22D" w:rsidRPr="00990422">
        <w:rPr>
          <w:rFonts w:ascii="Comic Sans MS" w:eastAsia="Times New Roman" w:hAnsi="Comic Sans MS" w:cs="Times New Roman"/>
          <w:b/>
          <w:bCs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C448" wp14:editId="5A46748C">
                <wp:simplePos x="0" y="0"/>
                <wp:positionH relativeFrom="margin">
                  <wp:align>center</wp:align>
                </wp:positionH>
                <wp:positionV relativeFrom="paragraph">
                  <wp:posOffset>2115185</wp:posOffset>
                </wp:positionV>
                <wp:extent cx="691642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4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040A" w14:textId="667A70A0" w:rsidR="001A4ED4" w:rsidRPr="00990422" w:rsidRDefault="00990422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Estamos entusiasmados de que usted sea un voluntario del </w:t>
                            </w:r>
                            <w:r w:rsidR="001A4ED4"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PTO </w:t>
                            </w:r>
                          </w:p>
                          <w:p w14:paraId="093EC815" w14:textId="77777777" w:rsidR="001A4ED4" w:rsidRPr="00990422" w:rsidRDefault="001A4ED4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05A0E05A" w14:textId="1647A9EA" w:rsidR="001A4ED4" w:rsidRPr="00E4454F" w:rsidRDefault="001A4ED4" w:rsidP="008D42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 w:rsidR="00990422"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or favor llene la forma anexa llamada </w:t>
                            </w:r>
                            <w:r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“</w:t>
                            </w:r>
                            <w:r w:rsidR="00E4454F"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Muchas Manos Hacen la Carga </w:t>
                            </w:r>
                            <w:r w:rsidR="00EC0024"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Más</w:t>
                            </w:r>
                            <w:r w:rsidR="00E4454F"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Ligera</w:t>
                            </w:r>
                            <w:r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” </w:t>
                            </w:r>
                            <w:r w:rsidR="00990422" w:rsidRPr="00E4454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y regrésela a la escuela</w:t>
                            </w:r>
                          </w:p>
                          <w:p w14:paraId="2E32385E" w14:textId="77777777" w:rsidR="001A4ED4" w:rsidRPr="00990422" w:rsidRDefault="001A4ED4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</w:p>
                          <w:p w14:paraId="57A92AEA" w14:textId="5553797A" w:rsidR="001A4ED4" w:rsidRPr="00990422" w:rsidRDefault="00990422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¿Preguntas</w:t>
                            </w:r>
                            <w:r w:rsidR="001A4ED4"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? </w:t>
                            </w: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¿Preocupaciones</w:t>
                            </w:r>
                            <w:r w:rsidR="001A4ED4"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? </w:t>
                            </w: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¿Ideas</w:t>
                            </w:r>
                            <w:r w:rsidR="001A4ED4"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?</w:t>
                            </w:r>
                          </w:p>
                          <w:p w14:paraId="0FE038C4" w14:textId="7E682850" w:rsidR="001A4ED4" w:rsidRPr="00990422" w:rsidRDefault="001A4ED4" w:rsidP="008D422D">
                            <w:pPr>
                              <w:jc w:val="center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Contact</w:t>
                            </w:r>
                            <w:r w:rsidR="00990422"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>e</w:t>
                            </w:r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  <w:hyperlink r:id="rId8" w:history="1">
                              <w:r w:rsidRPr="0099042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lang w:val="es-ES"/>
                                </w:rPr>
                                <w:t>hilltophawkspto@yahoo.com</w:t>
                              </w:r>
                            </w:hyperlink>
                            <w:r w:rsidRPr="0099042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0;margin-top:166.55pt;width:544.6pt;height:10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" filled="f" stroked="f">
                <v:textbox>
                  <w:txbxContent>
                    <w:p w14:paraId="3C83040A" w14:textId="667A70A0" w:rsidR="001A4ED4" w:rsidRPr="00990422" w:rsidRDefault="00990422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 xml:space="preserve">Estamos entusiasmados de que usted sea un voluntario del </w:t>
                      </w:r>
                      <w:r w:rsidR="001A4ED4" w:rsidRPr="00990422">
                        <w:rPr>
                          <w:rFonts w:ascii="Comic Sans MS" w:hAnsi="Comic Sans MS"/>
                          <w:lang w:val="es-ES"/>
                        </w:rPr>
                        <w:t xml:space="preserve">PTO </w:t>
                      </w:r>
                    </w:p>
                    <w:p w14:paraId="093EC815" w14:textId="77777777" w:rsidR="001A4ED4" w:rsidRPr="00990422" w:rsidRDefault="001A4ED4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05A0E05A" w14:textId="1647A9EA" w:rsidR="001A4ED4" w:rsidRPr="00E4454F" w:rsidRDefault="001A4ED4" w:rsidP="008D422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</w:pPr>
                      <w:r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P</w:t>
                      </w:r>
                      <w:r w:rsidR="00990422"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or favor llene la forma anexa llamada </w:t>
                      </w:r>
                      <w:r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“</w:t>
                      </w:r>
                      <w:r w:rsidR="00E4454F"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Muchas Manos Hacen la Carga </w:t>
                      </w:r>
                      <w:r w:rsidR="00EC0024"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Más</w:t>
                      </w:r>
                      <w:r w:rsidR="00E4454F"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Ligera</w:t>
                      </w:r>
                      <w:r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” </w:t>
                      </w:r>
                      <w:r w:rsidR="00990422" w:rsidRPr="00E4454F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y regrésela a la escuela</w:t>
                      </w:r>
                    </w:p>
                    <w:p w14:paraId="2E32385E" w14:textId="77777777" w:rsidR="001A4ED4" w:rsidRPr="00990422" w:rsidRDefault="001A4ED4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</w:p>
                    <w:p w14:paraId="57A92AEA" w14:textId="5553797A" w:rsidR="001A4ED4" w:rsidRPr="00990422" w:rsidRDefault="00990422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>¿Preguntas</w:t>
                      </w:r>
                      <w:r w:rsidR="001A4ED4" w:rsidRPr="00990422">
                        <w:rPr>
                          <w:rFonts w:ascii="Comic Sans MS" w:hAnsi="Comic Sans MS"/>
                          <w:lang w:val="es-ES"/>
                        </w:rPr>
                        <w:t xml:space="preserve">? </w:t>
                      </w: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>¿Preocupaciones</w:t>
                      </w:r>
                      <w:r w:rsidR="001A4ED4" w:rsidRPr="00990422">
                        <w:rPr>
                          <w:rFonts w:ascii="Comic Sans MS" w:hAnsi="Comic Sans MS"/>
                          <w:lang w:val="es-ES"/>
                        </w:rPr>
                        <w:t xml:space="preserve">? </w:t>
                      </w: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>¿Ideas</w:t>
                      </w:r>
                      <w:r w:rsidR="001A4ED4" w:rsidRPr="00990422">
                        <w:rPr>
                          <w:rFonts w:ascii="Comic Sans MS" w:hAnsi="Comic Sans MS"/>
                          <w:lang w:val="es-ES"/>
                        </w:rPr>
                        <w:t>?</w:t>
                      </w:r>
                    </w:p>
                    <w:p w14:paraId="0FE038C4" w14:textId="7E682850" w:rsidR="001A4ED4" w:rsidRPr="00990422" w:rsidRDefault="001A4ED4" w:rsidP="008D422D">
                      <w:pPr>
                        <w:jc w:val="center"/>
                        <w:rPr>
                          <w:rFonts w:ascii="Comic Sans MS" w:hAnsi="Comic Sans MS"/>
                          <w:lang w:val="es-ES"/>
                        </w:rPr>
                      </w:pP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>Contact</w:t>
                      </w:r>
                      <w:r w:rsidR="00990422" w:rsidRPr="00990422">
                        <w:rPr>
                          <w:rFonts w:ascii="Comic Sans MS" w:hAnsi="Comic Sans MS"/>
                          <w:lang w:val="es-ES"/>
                        </w:rPr>
                        <w:t>e</w:t>
                      </w:r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  <w:hyperlink r:id="rId9" w:history="1">
                        <w:r w:rsidRPr="00990422">
                          <w:rPr>
                            <w:rStyle w:val="Hyperlink"/>
                            <w:rFonts w:ascii="Comic Sans MS" w:hAnsi="Comic Sans MS"/>
                            <w:b/>
                            <w:lang w:val="es-ES"/>
                          </w:rPr>
                          <w:t>hilltophawkspto@yahoo.com</w:t>
                        </w:r>
                      </w:hyperlink>
                      <w:r w:rsidRPr="00990422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7395" w:rsidRPr="00E4454F" w:rsidSect="005973BF">
      <w:pgSz w:w="12240" w:h="15840"/>
      <w:pgMar w:top="576" w:right="792" w:bottom="288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3EE1"/>
    <w:multiLevelType w:val="hybridMultilevel"/>
    <w:tmpl w:val="D59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1"/>
    <w:rsid w:val="00033CA8"/>
    <w:rsid w:val="00086352"/>
    <w:rsid w:val="00132E0D"/>
    <w:rsid w:val="001A4ED4"/>
    <w:rsid w:val="003D037F"/>
    <w:rsid w:val="003E1CE6"/>
    <w:rsid w:val="004414E9"/>
    <w:rsid w:val="005956B6"/>
    <w:rsid w:val="005973BF"/>
    <w:rsid w:val="0065614E"/>
    <w:rsid w:val="006B6A41"/>
    <w:rsid w:val="00886103"/>
    <w:rsid w:val="008D422D"/>
    <w:rsid w:val="008E4110"/>
    <w:rsid w:val="00990422"/>
    <w:rsid w:val="00A412C1"/>
    <w:rsid w:val="00CB0125"/>
    <w:rsid w:val="00CB7395"/>
    <w:rsid w:val="00E4454F"/>
    <w:rsid w:val="00EC0024"/>
    <w:rsid w:val="00FD2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4C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A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6A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A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6A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hilltophawkspto@yahoo.com" TargetMode="External"/><Relationship Id="rId9" Type="http://schemas.openxmlformats.org/officeDocument/2006/relationships/hyperlink" Target="mailto:hilltophawkspto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A6F2-8168-2244-9072-C2AA16B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2014-08-27T17:02:00Z</cp:lastPrinted>
  <dcterms:created xsi:type="dcterms:W3CDTF">2014-08-29T19:53:00Z</dcterms:created>
  <dcterms:modified xsi:type="dcterms:W3CDTF">2014-08-29T19:53:00Z</dcterms:modified>
</cp:coreProperties>
</file>